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AA" w:rsidRPr="00665376" w:rsidRDefault="00665376" w:rsidP="00665376">
      <w:pPr>
        <w:jc w:val="center"/>
        <w:rPr>
          <w:b/>
          <w:sz w:val="48"/>
          <w:szCs w:val="48"/>
        </w:rPr>
      </w:pPr>
      <w:r w:rsidRPr="00665376">
        <w:rPr>
          <w:b/>
          <w:sz w:val="48"/>
          <w:szCs w:val="48"/>
        </w:rPr>
        <w:t>Genre Study</w:t>
      </w:r>
    </w:p>
    <w:p w:rsidR="00665376" w:rsidRDefault="00665376">
      <w:r>
        <w:t>We focused on 8 specific genres, one per month.  We read books from each genre and learned each genre’s location in the library.  We also did lessons and activities relating to some of the genres.</w:t>
      </w:r>
    </w:p>
    <w:p w:rsidR="00665376" w:rsidRDefault="00665376"/>
    <w:tbl>
      <w:tblPr>
        <w:tblStyle w:val="TableGrid"/>
        <w:tblW w:w="0" w:type="auto"/>
        <w:jc w:val="center"/>
        <w:tblLook w:val="04A0" w:firstRow="1" w:lastRow="0" w:firstColumn="1" w:lastColumn="0" w:noHBand="0" w:noVBand="1"/>
      </w:tblPr>
      <w:tblGrid>
        <w:gridCol w:w="1525"/>
        <w:gridCol w:w="2250"/>
      </w:tblGrid>
      <w:tr w:rsidR="00665376" w:rsidTr="00665376">
        <w:trPr>
          <w:jc w:val="center"/>
        </w:trPr>
        <w:tc>
          <w:tcPr>
            <w:tcW w:w="1525" w:type="dxa"/>
          </w:tcPr>
          <w:p w:rsidR="00665376" w:rsidRPr="00665376" w:rsidRDefault="00665376" w:rsidP="00665376">
            <w:pPr>
              <w:jc w:val="center"/>
              <w:rPr>
                <w:b/>
                <w:i/>
              </w:rPr>
            </w:pPr>
            <w:r w:rsidRPr="00665376">
              <w:rPr>
                <w:b/>
                <w:i/>
              </w:rPr>
              <w:t>Month</w:t>
            </w:r>
          </w:p>
        </w:tc>
        <w:tc>
          <w:tcPr>
            <w:tcW w:w="2250" w:type="dxa"/>
          </w:tcPr>
          <w:p w:rsidR="00665376" w:rsidRPr="00665376" w:rsidRDefault="00665376" w:rsidP="00665376">
            <w:pPr>
              <w:jc w:val="center"/>
              <w:rPr>
                <w:b/>
                <w:i/>
              </w:rPr>
            </w:pPr>
            <w:r w:rsidRPr="00665376">
              <w:rPr>
                <w:b/>
                <w:i/>
              </w:rPr>
              <w:t>Genre</w:t>
            </w:r>
          </w:p>
        </w:tc>
      </w:tr>
      <w:tr w:rsidR="00665376" w:rsidTr="00665376">
        <w:trPr>
          <w:jc w:val="center"/>
        </w:trPr>
        <w:tc>
          <w:tcPr>
            <w:tcW w:w="1525" w:type="dxa"/>
          </w:tcPr>
          <w:p w:rsidR="00665376" w:rsidRDefault="00665376" w:rsidP="00665376">
            <w:pPr>
              <w:jc w:val="center"/>
            </w:pPr>
            <w:r>
              <w:t>Sept.</w:t>
            </w:r>
          </w:p>
        </w:tc>
        <w:tc>
          <w:tcPr>
            <w:tcW w:w="2250" w:type="dxa"/>
          </w:tcPr>
          <w:p w:rsidR="00665376" w:rsidRDefault="00665376" w:rsidP="00665376">
            <w:pPr>
              <w:jc w:val="center"/>
            </w:pPr>
            <w:r>
              <w:t>Mystery</w:t>
            </w:r>
          </w:p>
        </w:tc>
      </w:tr>
      <w:tr w:rsidR="00665376" w:rsidTr="00665376">
        <w:trPr>
          <w:jc w:val="center"/>
        </w:trPr>
        <w:tc>
          <w:tcPr>
            <w:tcW w:w="1525" w:type="dxa"/>
          </w:tcPr>
          <w:p w:rsidR="00665376" w:rsidRDefault="00665376" w:rsidP="00665376">
            <w:pPr>
              <w:jc w:val="center"/>
            </w:pPr>
            <w:r>
              <w:t>Oct.</w:t>
            </w:r>
          </w:p>
        </w:tc>
        <w:tc>
          <w:tcPr>
            <w:tcW w:w="2250" w:type="dxa"/>
          </w:tcPr>
          <w:p w:rsidR="00665376" w:rsidRDefault="00665376" w:rsidP="00665376">
            <w:pPr>
              <w:jc w:val="center"/>
            </w:pPr>
            <w:r>
              <w:t>Fantasy</w:t>
            </w:r>
          </w:p>
        </w:tc>
      </w:tr>
      <w:tr w:rsidR="00665376" w:rsidTr="00665376">
        <w:trPr>
          <w:jc w:val="center"/>
        </w:trPr>
        <w:tc>
          <w:tcPr>
            <w:tcW w:w="1525" w:type="dxa"/>
          </w:tcPr>
          <w:p w:rsidR="00665376" w:rsidRDefault="00665376" w:rsidP="00665376">
            <w:pPr>
              <w:jc w:val="center"/>
            </w:pPr>
            <w:r>
              <w:t>Nov.</w:t>
            </w:r>
          </w:p>
        </w:tc>
        <w:tc>
          <w:tcPr>
            <w:tcW w:w="2250" w:type="dxa"/>
          </w:tcPr>
          <w:p w:rsidR="00665376" w:rsidRDefault="00665376" w:rsidP="00665376">
            <w:pPr>
              <w:jc w:val="center"/>
            </w:pPr>
            <w:r>
              <w:t>Informational</w:t>
            </w:r>
          </w:p>
        </w:tc>
      </w:tr>
      <w:tr w:rsidR="00665376" w:rsidTr="00665376">
        <w:trPr>
          <w:jc w:val="center"/>
        </w:trPr>
        <w:tc>
          <w:tcPr>
            <w:tcW w:w="1525" w:type="dxa"/>
          </w:tcPr>
          <w:p w:rsidR="00665376" w:rsidRDefault="00665376" w:rsidP="00665376">
            <w:pPr>
              <w:jc w:val="center"/>
            </w:pPr>
            <w:r>
              <w:t>Dec.</w:t>
            </w:r>
          </w:p>
        </w:tc>
        <w:tc>
          <w:tcPr>
            <w:tcW w:w="2250" w:type="dxa"/>
          </w:tcPr>
          <w:p w:rsidR="00665376" w:rsidRDefault="00665376" w:rsidP="00665376">
            <w:pPr>
              <w:jc w:val="center"/>
            </w:pPr>
            <w:r>
              <w:t>Poetry</w:t>
            </w:r>
          </w:p>
        </w:tc>
      </w:tr>
      <w:tr w:rsidR="00665376" w:rsidTr="00665376">
        <w:trPr>
          <w:jc w:val="center"/>
        </w:trPr>
        <w:tc>
          <w:tcPr>
            <w:tcW w:w="1525" w:type="dxa"/>
          </w:tcPr>
          <w:p w:rsidR="00665376" w:rsidRDefault="00665376" w:rsidP="00665376">
            <w:pPr>
              <w:jc w:val="center"/>
            </w:pPr>
            <w:r>
              <w:t>Jan.</w:t>
            </w:r>
          </w:p>
        </w:tc>
        <w:tc>
          <w:tcPr>
            <w:tcW w:w="2250" w:type="dxa"/>
          </w:tcPr>
          <w:p w:rsidR="00665376" w:rsidRDefault="00665376" w:rsidP="00665376">
            <w:pPr>
              <w:jc w:val="center"/>
            </w:pPr>
            <w:r>
              <w:t>Fairy Tale / Folktale</w:t>
            </w:r>
          </w:p>
        </w:tc>
      </w:tr>
      <w:tr w:rsidR="00665376" w:rsidTr="00665376">
        <w:trPr>
          <w:jc w:val="center"/>
        </w:trPr>
        <w:tc>
          <w:tcPr>
            <w:tcW w:w="1525" w:type="dxa"/>
          </w:tcPr>
          <w:p w:rsidR="00665376" w:rsidRDefault="00665376" w:rsidP="00665376">
            <w:pPr>
              <w:jc w:val="center"/>
            </w:pPr>
            <w:r>
              <w:t>Feb.</w:t>
            </w:r>
          </w:p>
        </w:tc>
        <w:tc>
          <w:tcPr>
            <w:tcW w:w="2250" w:type="dxa"/>
          </w:tcPr>
          <w:p w:rsidR="00665376" w:rsidRDefault="00665376" w:rsidP="00665376">
            <w:pPr>
              <w:jc w:val="center"/>
            </w:pPr>
            <w:r>
              <w:t>Biography</w:t>
            </w:r>
          </w:p>
        </w:tc>
      </w:tr>
      <w:tr w:rsidR="00665376" w:rsidTr="00665376">
        <w:trPr>
          <w:jc w:val="center"/>
        </w:trPr>
        <w:tc>
          <w:tcPr>
            <w:tcW w:w="1525" w:type="dxa"/>
          </w:tcPr>
          <w:p w:rsidR="00665376" w:rsidRDefault="00665376" w:rsidP="00665376">
            <w:pPr>
              <w:jc w:val="center"/>
            </w:pPr>
            <w:r>
              <w:t>Mar.</w:t>
            </w:r>
          </w:p>
        </w:tc>
        <w:tc>
          <w:tcPr>
            <w:tcW w:w="2250" w:type="dxa"/>
          </w:tcPr>
          <w:p w:rsidR="00665376" w:rsidRDefault="00665376" w:rsidP="00665376">
            <w:pPr>
              <w:jc w:val="center"/>
            </w:pPr>
            <w:r>
              <w:t>Historical Fiction</w:t>
            </w:r>
          </w:p>
        </w:tc>
      </w:tr>
      <w:tr w:rsidR="00665376" w:rsidTr="00665376">
        <w:trPr>
          <w:jc w:val="center"/>
        </w:trPr>
        <w:tc>
          <w:tcPr>
            <w:tcW w:w="1525" w:type="dxa"/>
          </w:tcPr>
          <w:p w:rsidR="00665376" w:rsidRDefault="00665376" w:rsidP="00665376">
            <w:pPr>
              <w:jc w:val="center"/>
            </w:pPr>
            <w:r>
              <w:t>Apr.</w:t>
            </w:r>
          </w:p>
        </w:tc>
        <w:tc>
          <w:tcPr>
            <w:tcW w:w="2250" w:type="dxa"/>
          </w:tcPr>
          <w:p w:rsidR="00665376" w:rsidRDefault="00C82149" w:rsidP="00665376">
            <w:pPr>
              <w:jc w:val="center"/>
            </w:pPr>
            <w:r>
              <w:t>Award Winners</w:t>
            </w:r>
          </w:p>
        </w:tc>
      </w:tr>
    </w:tbl>
    <w:p w:rsidR="00665376" w:rsidRDefault="00665376"/>
    <w:p w:rsidR="00665376" w:rsidRDefault="00665376">
      <w:r>
        <w:t>I created Genre booklets for each student grades 1-5.  We worked on them during library class, and I kept the booklets in the library and we added to them each month.  We defined each genre and gave example books.  For the younger kids, I had them cut and paste definitions and books.  Older kids wrote in the definitions and wrote in their own book titles.  At the end of the year, they identified their favorite genre and had a completed booklet to take home to show what they learned throughout the year.</w:t>
      </w:r>
    </w:p>
    <w:p w:rsidR="00665376" w:rsidRPr="00C82149" w:rsidRDefault="00665376" w:rsidP="00C82149">
      <w:pPr>
        <w:jc w:val="center"/>
        <w:rPr>
          <w:b/>
          <w:sz w:val="32"/>
          <w:szCs w:val="32"/>
        </w:rPr>
      </w:pPr>
      <w:r w:rsidRPr="00C82149">
        <w:rPr>
          <w:b/>
          <w:sz w:val="32"/>
          <w:szCs w:val="32"/>
        </w:rPr>
        <w:t>BOOK LISTS</w:t>
      </w:r>
    </w:p>
    <w:p w:rsidR="00665376" w:rsidRPr="0016526A" w:rsidRDefault="00665376" w:rsidP="00665376">
      <w:pPr>
        <w:rPr>
          <w:b/>
          <w:u w:val="single"/>
        </w:rPr>
      </w:pPr>
      <w:r w:rsidRPr="0016526A">
        <w:rPr>
          <w:b/>
          <w:u w:val="single"/>
        </w:rPr>
        <w:t>Mystery</w:t>
      </w:r>
    </w:p>
    <w:p w:rsidR="00665376" w:rsidRDefault="00665376" w:rsidP="00665376">
      <w:pPr>
        <w:pStyle w:val="ListParagraph"/>
        <w:numPr>
          <w:ilvl w:val="0"/>
          <w:numId w:val="3"/>
        </w:numPr>
      </w:pPr>
      <w:r>
        <w:t>The Mysterious Tadpole / Kellogg</w:t>
      </w:r>
    </w:p>
    <w:p w:rsidR="00665376" w:rsidRDefault="00665376" w:rsidP="00665376">
      <w:pPr>
        <w:pStyle w:val="ListParagraph"/>
        <w:numPr>
          <w:ilvl w:val="0"/>
          <w:numId w:val="3"/>
        </w:numPr>
      </w:pPr>
      <w:r>
        <w:t xml:space="preserve">Nate the Great / </w:t>
      </w:r>
      <w:proofErr w:type="spellStart"/>
      <w:r>
        <w:t>Sharmat</w:t>
      </w:r>
      <w:proofErr w:type="spellEnd"/>
    </w:p>
    <w:p w:rsidR="00665376" w:rsidRDefault="00665376" w:rsidP="00665376">
      <w:pPr>
        <w:pStyle w:val="ListParagraph"/>
        <w:numPr>
          <w:ilvl w:val="0"/>
          <w:numId w:val="3"/>
        </w:numPr>
      </w:pPr>
      <w:r>
        <w:t xml:space="preserve">Web Files / </w:t>
      </w:r>
      <w:proofErr w:type="spellStart"/>
      <w:r>
        <w:t>Palatini</w:t>
      </w:r>
      <w:proofErr w:type="spellEnd"/>
    </w:p>
    <w:p w:rsidR="00665376" w:rsidRDefault="00665376" w:rsidP="00665376">
      <w:pPr>
        <w:pStyle w:val="ListParagraph"/>
        <w:numPr>
          <w:ilvl w:val="0"/>
          <w:numId w:val="3"/>
        </w:numPr>
      </w:pPr>
      <w:r>
        <w:t xml:space="preserve">Detective </w:t>
      </w:r>
      <w:proofErr w:type="spellStart"/>
      <w:r>
        <w:t>LaRue</w:t>
      </w:r>
      <w:proofErr w:type="spellEnd"/>
      <w:r>
        <w:t xml:space="preserve"> / Teague</w:t>
      </w:r>
    </w:p>
    <w:p w:rsidR="00665376" w:rsidRDefault="00665376" w:rsidP="00665376">
      <w:pPr>
        <w:pStyle w:val="ListParagraph"/>
        <w:numPr>
          <w:ilvl w:val="0"/>
          <w:numId w:val="3"/>
        </w:numPr>
      </w:pPr>
      <w:r>
        <w:t>Book talked age appropriate mystery series: Chet Gecko, Boxcar Children, Jigsaw Jones, Cam Jansen, A to Z mysteries, etc.</w:t>
      </w:r>
    </w:p>
    <w:p w:rsidR="00665376" w:rsidRPr="0016526A" w:rsidRDefault="00665376" w:rsidP="00665376">
      <w:pPr>
        <w:rPr>
          <w:b/>
          <w:u w:val="single"/>
        </w:rPr>
      </w:pPr>
      <w:r w:rsidRPr="0016526A">
        <w:rPr>
          <w:b/>
          <w:u w:val="single"/>
        </w:rPr>
        <w:t>Fantasy</w:t>
      </w:r>
    </w:p>
    <w:p w:rsidR="00665376" w:rsidRDefault="00665376" w:rsidP="00665376">
      <w:pPr>
        <w:pStyle w:val="ListParagraph"/>
        <w:numPr>
          <w:ilvl w:val="0"/>
          <w:numId w:val="4"/>
        </w:numPr>
      </w:pPr>
      <w:r>
        <w:t xml:space="preserve">Tuesday / </w:t>
      </w:r>
      <w:proofErr w:type="spellStart"/>
      <w:r>
        <w:t>Wiesner</w:t>
      </w:r>
      <w:proofErr w:type="spellEnd"/>
    </w:p>
    <w:p w:rsidR="00665376" w:rsidRDefault="00665376" w:rsidP="00665376">
      <w:pPr>
        <w:pStyle w:val="ListParagraph"/>
        <w:numPr>
          <w:ilvl w:val="0"/>
          <w:numId w:val="4"/>
        </w:numPr>
      </w:pPr>
      <w:proofErr w:type="spellStart"/>
      <w:r>
        <w:t>Pinkalicious</w:t>
      </w:r>
      <w:proofErr w:type="spellEnd"/>
      <w:r>
        <w:t xml:space="preserve"> / </w:t>
      </w:r>
      <w:proofErr w:type="spellStart"/>
      <w:r>
        <w:t>Kann</w:t>
      </w:r>
      <w:proofErr w:type="spellEnd"/>
    </w:p>
    <w:p w:rsidR="00665376" w:rsidRPr="0016526A" w:rsidRDefault="00665376" w:rsidP="00665376">
      <w:pPr>
        <w:pStyle w:val="ListParagraph"/>
        <w:numPr>
          <w:ilvl w:val="0"/>
          <w:numId w:val="4"/>
        </w:numPr>
      </w:pPr>
      <w:r w:rsidRPr="0016526A">
        <w:t xml:space="preserve">Cloudy with a Chance of Meatballs / </w:t>
      </w:r>
      <w:r w:rsidR="00C82149" w:rsidRPr="0016526A">
        <w:t>Barrett</w:t>
      </w:r>
    </w:p>
    <w:p w:rsidR="00C82149" w:rsidRPr="0016526A" w:rsidRDefault="00C82149" w:rsidP="00C82149">
      <w:pPr>
        <w:rPr>
          <w:b/>
          <w:u w:val="single"/>
        </w:rPr>
      </w:pPr>
      <w:r w:rsidRPr="0016526A">
        <w:rPr>
          <w:b/>
          <w:u w:val="single"/>
        </w:rPr>
        <w:t>Informational</w:t>
      </w:r>
    </w:p>
    <w:p w:rsidR="00C82149" w:rsidRDefault="00C82149" w:rsidP="00C82149">
      <w:pPr>
        <w:pStyle w:val="ListParagraph"/>
        <w:numPr>
          <w:ilvl w:val="0"/>
          <w:numId w:val="5"/>
        </w:numPr>
      </w:pPr>
      <w:r>
        <w:t>First the Egg / Seeger</w:t>
      </w:r>
    </w:p>
    <w:p w:rsidR="00C82149" w:rsidRDefault="00C82149" w:rsidP="00C82149">
      <w:pPr>
        <w:pStyle w:val="ListParagraph"/>
        <w:numPr>
          <w:ilvl w:val="0"/>
          <w:numId w:val="5"/>
        </w:numPr>
      </w:pPr>
      <w:r>
        <w:t xml:space="preserve">Waiting for Wings / </w:t>
      </w:r>
      <w:proofErr w:type="spellStart"/>
      <w:r>
        <w:t>Ehlert</w:t>
      </w:r>
      <w:proofErr w:type="spellEnd"/>
    </w:p>
    <w:p w:rsidR="00C82149" w:rsidRDefault="00C82149" w:rsidP="00C82149">
      <w:pPr>
        <w:pStyle w:val="ListParagraph"/>
        <w:numPr>
          <w:ilvl w:val="0"/>
          <w:numId w:val="5"/>
        </w:numPr>
      </w:pPr>
      <w:r>
        <w:t>What Do You Do with a Tail Like This? / Jenkins</w:t>
      </w:r>
    </w:p>
    <w:p w:rsidR="00C82149" w:rsidRDefault="00C82149" w:rsidP="00C82149">
      <w:pPr>
        <w:pStyle w:val="ListParagraph"/>
        <w:numPr>
          <w:ilvl w:val="0"/>
          <w:numId w:val="5"/>
        </w:numPr>
      </w:pPr>
      <w:r>
        <w:t>Christian the Lion / Bourke (shared the story, didn’t read the whole book)</w:t>
      </w:r>
    </w:p>
    <w:p w:rsidR="00C82149" w:rsidRDefault="00C82149" w:rsidP="00C82149">
      <w:r w:rsidRPr="0016526A">
        <w:rPr>
          <w:b/>
          <w:u w:val="single"/>
        </w:rPr>
        <w:lastRenderedPageBreak/>
        <w:t xml:space="preserve">Poetry </w:t>
      </w:r>
      <w:r>
        <w:t>(We did this in December, so we used Christmas-themed poetry.)</w:t>
      </w:r>
    </w:p>
    <w:p w:rsidR="00C82149" w:rsidRDefault="00C82149" w:rsidP="00C82149">
      <w:pPr>
        <w:pStyle w:val="ListParagraph"/>
        <w:numPr>
          <w:ilvl w:val="0"/>
          <w:numId w:val="7"/>
        </w:numPr>
      </w:pPr>
      <w:proofErr w:type="spellStart"/>
      <w:r>
        <w:t>‘Twas</w:t>
      </w:r>
      <w:proofErr w:type="spellEnd"/>
      <w:r>
        <w:t xml:space="preserve"> the Night Before Christmas / Brett</w:t>
      </w:r>
    </w:p>
    <w:p w:rsidR="00C82149" w:rsidRDefault="00C82149" w:rsidP="00C82149">
      <w:pPr>
        <w:pStyle w:val="ListParagraph"/>
        <w:numPr>
          <w:ilvl w:val="0"/>
          <w:numId w:val="7"/>
        </w:numPr>
      </w:pPr>
      <w:r>
        <w:t xml:space="preserve">Dinosaurs’ Night Before Christmas / </w:t>
      </w:r>
      <w:proofErr w:type="spellStart"/>
      <w:r>
        <w:t>Muecke</w:t>
      </w:r>
      <w:proofErr w:type="spellEnd"/>
    </w:p>
    <w:p w:rsidR="00C82149" w:rsidRPr="0016526A" w:rsidRDefault="00C82149" w:rsidP="00C82149">
      <w:pPr>
        <w:rPr>
          <w:b/>
          <w:u w:val="single"/>
        </w:rPr>
      </w:pPr>
      <w:r w:rsidRPr="0016526A">
        <w:rPr>
          <w:b/>
          <w:u w:val="single"/>
        </w:rPr>
        <w:t>Fairy tales / Folktales</w:t>
      </w:r>
    </w:p>
    <w:p w:rsidR="00C82149" w:rsidRDefault="00C82149" w:rsidP="00C82149">
      <w:pPr>
        <w:pStyle w:val="ListParagraph"/>
        <w:numPr>
          <w:ilvl w:val="0"/>
          <w:numId w:val="8"/>
        </w:numPr>
      </w:pPr>
      <w:r>
        <w:t>Rapunzel</w:t>
      </w:r>
    </w:p>
    <w:p w:rsidR="00C82149" w:rsidRDefault="00C82149" w:rsidP="00C82149">
      <w:pPr>
        <w:pStyle w:val="ListParagraph"/>
        <w:numPr>
          <w:ilvl w:val="0"/>
          <w:numId w:val="8"/>
        </w:numPr>
      </w:pPr>
      <w:r>
        <w:t>The Ugly Duckling</w:t>
      </w:r>
    </w:p>
    <w:p w:rsidR="00C82149" w:rsidRDefault="00C82149" w:rsidP="00C82149">
      <w:pPr>
        <w:pStyle w:val="ListParagraph"/>
        <w:numPr>
          <w:ilvl w:val="0"/>
          <w:numId w:val="8"/>
        </w:numPr>
      </w:pPr>
      <w:r>
        <w:t>The Frog Prince</w:t>
      </w:r>
    </w:p>
    <w:p w:rsidR="00C82149" w:rsidRDefault="00C82149" w:rsidP="00C82149">
      <w:pPr>
        <w:pStyle w:val="ListParagraph"/>
        <w:numPr>
          <w:ilvl w:val="0"/>
          <w:numId w:val="8"/>
        </w:numPr>
      </w:pPr>
      <w:r>
        <w:t>Rumpelstiltskin</w:t>
      </w:r>
    </w:p>
    <w:p w:rsidR="00C82149" w:rsidRDefault="00C82149" w:rsidP="00C82149">
      <w:pPr>
        <w:pStyle w:val="ListParagraph"/>
        <w:numPr>
          <w:ilvl w:val="0"/>
          <w:numId w:val="8"/>
        </w:numPr>
      </w:pPr>
      <w:r>
        <w:t>Jack &amp; the Beanstalk</w:t>
      </w:r>
    </w:p>
    <w:p w:rsidR="00C82149" w:rsidRDefault="00C82149" w:rsidP="00C82149">
      <w:pPr>
        <w:pStyle w:val="ListParagraph"/>
        <w:numPr>
          <w:ilvl w:val="0"/>
          <w:numId w:val="8"/>
        </w:numPr>
      </w:pPr>
      <w:r>
        <w:t>The Princess &amp; the Pea</w:t>
      </w:r>
    </w:p>
    <w:p w:rsidR="00C82149" w:rsidRDefault="00C82149" w:rsidP="00C82149">
      <w:pPr>
        <w:pStyle w:val="ListParagraph"/>
        <w:numPr>
          <w:ilvl w:val="0"/>
          <w:numId w:val="8"/>
        </w:numPr>
      </w:pPr>
      <w:r>
        <w:t>The Princess &amp; the Pizza</w:t>
      </w:r>
    </w:p>
    <w:p w:rsidR="00C82149" w:rsidRDefault="00C82149" w:rsidP="00C82149">
      <w:pPr>
        <w:pStyle w:val="ListParagraph"/>
        <w:numPr>
          <w:ilvl w:val="0"/>
          <w:numId w:val="8"/>
        </w:numPr>
      </w:pPr>
      <w:r>
        <w:t>The Boy Who Cried Wolf</w:t>
      </w:r>
    </w:p>
    <w:p w:rsidR="00C82149" w:rsidRDefault="00C82149" w:rsidP="00C82149">
      <w:pPr>
        <w:pStyle w:val="ListParagraph"/>
        <w:numPr>
          <w:ilvl w:val="0"/>
          <w:numId w:val="8"/>
        </w:numPr>
      </w:pPr>
      <w:r>
        <w:t>The Wolf Who Cried Boy</w:t>
      </w:r>
    </w:p>
    <w:p w:rsidR="00C82149" w:rsidRPr="0016526A" w:rsidRDefault="00C82149" w:rsidP="00C82149">
      <w:pPr>
        <w:rPr>
          <w:b/>
          <w:u w:val="single"/>
        </w:rPr>
      </w:pPr>
      <w:r w:rsidRPr="0016526A">
        <w:rPr>
          <w:b/>
          <w:u w:val="single"/>
        </w:rPr>
        <w:t>Biography</w:t>
      </w:r>
    </w:p>
    <w:p w:rsidR="00C82149" w:rsidRDefault="00C82149" w:rsidP="00C82149">
      <w:pPr>
        <w:pStyle w:val="ListParagraph"/>
        <w:numPr>
          <w:ilvl w:val="0"/>
          <w:numId w:val="9"/>
        </w:numPr>
      </w:pPr>
      <w:r>
        <w:t>Of Thee I Sing</w:t>
      </w:r>
    </w:p>
    <w:p w:rsidR="00C82149" w:rsidRDefault="00C82149" w:rsidP="00C82149">
      <w:pPr>
        <w:pStyle w:val="ListParagraph"/>
        <w:numPr>
          <w:ilvl w:val="0"/>
          <w:numId w:val="9"/>
        </w:numPr>
      </w:pPr>
      <w:r>
        <w:t>Mia Hamm: Winners Never Quit</w:t>
      </w:r>
    </w:p>
    <w:p w:rsidR="00C82149" w:rsidRDefault="00C82149" w:rsidP="00C82149">
      <w:pPr>
        <w:pStyle w:val="ListParagraph"/>
        <w:numPr>
          <w:ilvl w:val="0"/>
          <w:numId w:val="9"/>
        </w:numPr>
      </w:pPr>
      <w:r>
        <w:t>Sasha &amp; Malia</w:t>
      </w:r>
    </w:p>
    <w:p w:rsidR="00C82149" w:rsidRDefault="00C82149" w:rsidP="00C82149">
      <w:pPr>
        <w:pStyle w:val="ListParagraph"/>
        <w:numPr>
          <w:ilvl w:val="0"/>
          <w:numId w:val="9"/>
        </w:numPr>
      </w:pPr>
      <w:r>
        <w:t>Our Children Can Soar</w:t>
      </w:r>
    </w:p>
    <w:p w:rsidR="00C82149" w:rsidRDefault="00C82149" w:rsidP="00C82149">
      <w:pPr>
        <w:pStyle w:val="ListParagraph"/>
        <w:numPr>
          <w:ilvl w:val="0"/>
          <w:numId w:val="9"/>
        </w:numPr>
      </w:pPr>
      <w:r>
        <w:t>Eat My Dust, Henry Ford</w:t>
      </w:r>
    </w:p>
    <w:p w:rsidR="00C82149" w:rsidRDefault="00C82149" w:rsidP="00C82149">
      <w:pPr>
        <w:pStyle w:val="ListParagraph"/>
        <w:numPr>
          <w:ilvl w:val="0"/>
          <w:numId w:val="9"/>
        </w:numPr>
      </w:pPr>
      <w:r>
        <w:t>Keep the Lights Burning, Abby</w:t>
      </w:r>
    </w:p>
    <w:p w:rsidR="00C82149" w:rsidRPr="0016526A" w:rsidRDefault="00C82149" w:rsidP="00C82149">
      <w:pPr>
        <w:rPr>
          <w:b/>
          <w:u w:val="single"/>
        </w:rPr>
      </w:pPr>
      <w:r w:rsidRPr="0016526A">
        <w:rPr>
          <w:b/>
          <w:u w:val="single"/>
        </w:rPr>
        <w:t>Historical Fiction</w:t>
      </w:r>
    </w:p>
    <w:p w:rsidR="00C82149" w:rsidRDefault="00C82149" w:rsidP="00C82149">
      <w:pPr>
        <w:pStyle w:val="ListParagraph"/>
        <w:numPr>
          <w:ilvl w:val="0"/>
          <w:numId w:val="10"/>
        </w:numPr>
      </w:pPr>
      <w:r>
        <w:t>Winter Days in the Big Woods</w:t>
      </w:r>
    </w:p>
    <w:p w:rsidR="00C82149" w:rsidRDefault="00C82149" w:rsidP="00C82149">
      <w:pPr>
        <w:pStyle w:val="ListParagraph"/>
        <w:numPr>
          <w:ilvl w:val="0"/>
          <w:numId w:val="10"/>
        </w:numPr>
      </w:pPr>
      <w:r>
        <w:t>Josefina Story Quilt</w:t>
      </w:r>
    </w:p>
    <w:p w:rsidR="00C82149" w:rsidRDefault="00C82149" w:rsidP="00C82149">
      <w:pPr>
        <w:pStyle w:val="ListParagraph"/>
        <w:numPr>
          <w:ilvl w:val="0"/>
          <w:numId w:val="10"/>
        </w:numPr>
      </w:pPr>
      <w:r>
        <w:t>Wagon Wheels / Brenner</w:t>
      </w:r>
    </w:p>
    <w:p w:rsidR="00C82149" w:rsidRDefault="00C82149" w:rsidP="00C82149">
      <w:pPr>
        <w:pStyle w:val="ListParagraph"/>
        <w:numPr>
          <w:ilvl w:val="0"/>
          <w:numId w:val="10"/>
        </w:numPr>
      </w:pPr>
      <w:r>
        <w:t>Abe Lincoln Crosses a Creek / Hopkinson</w:t>
      </w:r>
    </w:p>
    <w:p w:rsidR="00C82149" w:rsidRDefault="00C82149" w:rsidP="00C82149">
      <w:pPr>
        <w:pStyle w:val="ListParagraph"/>
        <w:numPr>
          <w:ilvl w:val="0"/>
          <w:numId w:val="10"/>
        </w:numPr>
      </w:pPr>
      <w:r>
        <w:t>Players in Pigtails / Corey</w:t>
      </w:r>
    </w:p>
    <w:p w:rsidR="00F3392F" w:rsidRDefault="00F3392F" w:rsidP="00F3392F">
      <w:r w:rsidRPr="0016526A">
        <w:rPr>
          <w:b/>
          <w:u w:val="single"/>
        </w:rPr>
        <w:t>Award Winners</w:t>
      </w:r>
      <w:r>
        <w:t xml:space="preserve"> (not really a genre, but I wanted to highlight these)</w:t>
      </w:r>
    </w:p>
    <w:p w:rsidR="00F3392F" w:rsidRDefault="00F3392F" w:rsidP="00F3392F">
      <w:pPr>
        <w:pStyle w:val="ListParagraph"/>
        <w:numPr>
          <w:ilvl w:val="0"/>
          <w:numId w:val="11"/>
        </w:numPr>
      </w:pPr>
      <w:r>
        <w:t xml:space="preserve">Theodor Seuss Geisel Award </w:t>
      </w:r>
      <w:r w:rsidR="00EF7EA9">
        <w:t>and Honor Books</w:t>
      </w:r>
    </w:p>
    <w:p w:rsidR="00F3392F" w:rsidRDefault="00F3392F" w:rsidP="00F3392F">
      <w:pPr>
        <w:pStyle w:val="ListParagraph"/>
        <w:numPr>
          <w:ilvl w:val="1"/>
          <w:numId w:val="11"/>
        </w:numPr>
      </w:pPr>
      <w:r>
        <w:t>Hi! Fly Guy / Arnold</w:t>
      </w:r>
    </w:p>
    <w:p w:rsidR="00F3392F" w:rsidRDefault="00F3392F" w:rsidP="00F3392F">
      <w:pPr>
        <w:pStyle w:val="ListParagraph"/>
        <w:numPr>
          <w:ilvl w:val="1"/>
          <w:numId w:val="11"/>
        </w:numPr>
      </w:pPr>
      <w:r>
        <w:t>Jazz Baby</w:t>
      </w:r>
    </w:p>
    <w:p w:rsidR="00F3392F" w:rsidRDefault="00F3392F" w:rsidP="00F3392F">
      <w:pPr>
        <w:pStyle w:val="ListParagraph"/>
        <w:numPr>
          <w:ilvl w:val="1"/>
          <w:numId w:val="11"/>
        </w:numPr>
      </w:pPr>
      <w:r>
        <w:t xml:space="preserve">Kitten’s First Full Moon / </w:t>
      </w:r>
      <w:proofErr w:type="spellStart"/>
      <w:r>
        <w:t>Henkes</w:t>
      </w:r>
      <w:proofErr w:type="spellEnd"/>
    </w:p>
    <w:p w:rsidR="00F3392F" w:rsidRDefault="00F3392F" w:rsidP="00F3392F">
      <w:pPr>
        <w:pStyle w:val="ListParagraph"/>
        <w:numPr>
          <w:ilvl w:val="1"/>
          <w:numId w:val="11"/>
        </w:numPr>
      </w:pPr>
      <w:r>
        <w:t>My Friend Rabbit</w:t>
      </w:r>
    </w:p>
    <w:p w:rsidR="00F3392F" w:rsidRDefault="00F3392F" w:rsidP="00F3392F">
      <w:pPr>
        <w:pStyle w:val="ListParagraph"/>
        <w:numPr>
          <w:ilvl w:val="1"/>
          <w:numId w:val="11"/>
        </w:numPr>
      </w:pPr>
      <w:r>
        <w:t>The House in the Night</w:t>
      </w:r>
    </w:p>
    <w:p w:rsidR="00F3392F" w:rsidRDefault="00F3392F" w:rsidP="00F3392F">
      <w:pPr>
        <w:pStyle w:val="ListParagraph"/>
        <w:numPr>
          <w:ilvl w:val="1"/>
          <w:numId w:val="11"/>
        </w:numPr>
      </w:pPr>
      <w:r>
        <w:t>When Sophie Gets Angry / Bang</w:t>
      </w:r>
    </w:p>
    <w:p w:rsidR="00F3392F" w:rsidRDefault="00F3392F" w:rsidP="00F3392F">
      <w:pPr>
        <w:pStyle w:val="ListParagraph"/>
        <w:numPr>
          <w:ilvl w:val="1"/>
          <w:numId w:val="11"/>
        </w:numPr>
      </w:pPr>
      <w:r>
        <w:t>There is a Bird on Your Head / Willems</w:t>
      </w:r>
    </w:p>
    <w:p w:rsidR="00F3392F" w:rsidRDefault="00EF7EA9" w:rsidP="00F3392F">
      <w:pPr>
        <w:pStyle w:val="ListParagraph"/>
        <w:numPr>
          <w:ilvl w:val="1"/>
          <w:numId w:val="11"/>
        </w:numPr>
      </w:pPr>
      <w:r>
        <w:t>We Are in a Book</w:t>
      </w:r>
      <w:r w:rsidR="00F3392F">
        <w:t xml:space="preserve"> / Willems</w:t>
      </w:r>
    </w:p>
    <w:p w:rsidR="00EF7EA9" w:rsidRDefault="00EF7EA9" w:rsidP="00EF7EA9">
      <w:pPr>
        <w:pStyle w:val="ListParagraph"/>
        <w:numPr>
          <w:ilvl w:val="0"/>
          <w:numId w:val="11"/>
        </w:numPr>
      </w:pPr>
      <w:r>
        <w:t>Caldecott Award and Honor Books</w:t>
      </w:r>
    </w:p>
    <w:p w:rsidR="00EF7EA9" w:rsidRDefault="00EF7EA9" w:rsidP="00EF7EA9">
      <w:pPr>
        <w:pStyle w:val="ListParagraph"/>
        <w:numPr>
          <w:ilvl w:val="1"/>
          <w:numId w:val="11"/>
        </w:numPr>
      </w:pPr>
      <w:r>
        <w:t>The Man Who Walked Between the Towers</w:t>
      </w:r>
    </w:p>
    <w:p w:rsidR="00EF7EA9" w:rsidRDefault="00EF7EA9" w:rsidP="00EF7EA9">
      <w:pPr>
        <w:pStyle w:val="ListParagraph"/>
        <w:numPr>
          <w:ilvl w:val="1"/>
          <w:numId w:val="11"/>
        </w:numPr>
      </w:pPr>
      <w:r>
        <w:lastRenderedPageBreak/>
        <w:t>Show Way</w:t>
      </w:r>
    </w:p>
    <w:p w:rsidR="00EF7EA9" w:rsidRDefault="00EF7EA9" w:rsidP="00EF7EA9">
      <w:pPr>
        <w:pStyle w:val="ListParagraph"/>
        <w:numPr>
          <w:ilvl w:val="1"/>
          <w:numId w:val="11"/>
        </w:numPr>
      </w:pPr>
      <w:r>
        <w:t>Interrupting Chicken</w:t>
      </w:r>
    </w:p>
    <w:p w:rsidR="00EF7EA9" w:rsidRDefault="00EF7EA9" w:rsidP="00EF7EA9">
      <w:pPr>
        <w:pStyle w:val="ListParagraph"/>
        <w:numPr>
          <w:ilvl w:val="1"/>
          <w:numId w:val="11"/>
        </w:numPr>
      </w:pPr>
      <w:r>
        <w:t xml:space="preserve">Owen / </w:t>
      </w:r>
      <w:proofErr w:type="spellStart"/>
      <w:r>
        <w:t>Henkes</w:t>
      </w:r>
      <w:proofErr w:type="spellEnd"/>
    </w:p>
    <w:p w:rsidR="00EF7EA9" w:rsidRDefault="00EF7EA9" w:rsidP="00EF7EA9">
      <w:pPr>
        <w:pStyle w:val="ListParagraph"/>
        <w:numPr>
          <w:ilvl w:val="1"/>
          <w:numId w:val="11"/>
        </w:numPr>
      </w:pPr>
      <w:r>
        <w:t>Officer Buckle &amp; Gloria</w:t>
      </w:r>
    </w:p>
    <w:p w:rsidR="00EF7EA9" w:rsidRDefault="00EF7EA9" w:rsidP="00EF7EA9">
      <w:pPr>
        <w:pStyle w:val="ListParagraph"/>
        <w:numPr>
          <w:ilvl w:val="1"/>
          <w:numId w:val="11"/>
        </w:numPr>
      </w:pPr>
      <w:r>
        <w:t>Click Clack Moo</w:t>
      </w:r>
    </w:p>
    <w:p w:rsidR="00EF7EA9" w:rsidRDefault="00EF7EA9" w:rsidP="00EF7EA9">
      <w:pPr>
        <w:pStyle w:val="ListParagraph"/>
        <w:numPr>
          <w:ilvl w:val="1"/>
          <w:numId w:val="11"/>
        </w:numPr>
      </w:pPr>
      <w:r>
        <w:t>Where the Wild Things Are</w:t>
      </w:r>
      <w:bookmarkStart w:id="0" w:name="_GoBack"/>
      <w:bookmarkEnd w:id="0"/>
    </w:p>
    <w:p w:rsidR="00EF7EA9" w:rsidRDefault="00EF7EA9" w:rsidP="00EF7EA9">
      <w:pPr>
        <w:pStyle w:val="ListParagraph"/>
        <w:numPr>
          <w:ilvl w:val="0"/>
          <w:numId w:val="11"/>
        </w:numPr>
      </w:pPr>
      <w:r>
        <w:t>Newbery – Book talked some Newbery titles for older students</w:t>
      </w:r>
    </w:p>
    <w:p w:rsidR="00665376" w:rsidRDefault="00665376" w:rsidP="00665376">
      <w:r>
        <w:br/>
      </w:r>
    </w:p>
    <w:p w:rsidR="00665376" w:rsidRDefault="00665376"/>
    <w:sectPr w:rsidR="0066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776"/>
    <w:multiLevelType w:val="hybridMultilevel"/>
    <w:tmpl w:val="89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77B5"/>
    <w:multiLevelType w:val="hybridMultilevel"/>
    <w:tmpl w:val="497C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D2771"/>
    <w:multiLevelType w:val="hybridMultilevel"/>
    <w:tmpl w:val="876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91740"/>
    <w:multiLevelType w:val="hybridMultilevel"/>
    <w:tmpl w:val="3E0A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63443"/>
    <w:multiLevelType w:val="hybridMultilevel"/>
    <w:tmpl w:val="47A0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81FB0"/>
    <w:multiLevelType w:val="hybridMultilevel"/>
    <w:tmpl w:val="6A965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86274"/>
    <w:multiLevelType w:val="hybridMultilevel"/>
    <w:tmpl w:val="B3F6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012B4"/>
    <w:multiLevelType w:val="hybridMultilevel"/>
    <w:tmpl w:val="4AC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6610"/>
    <w:multiLevelType w:val="hybridMultilevel"/>
    <w:tmpl w:val="715E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004D5"/>
    <w:multiLevelType w:val="hybridMultilevel"/>
    <w:tmpl w:val="2D1E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B35CF"/>
    <w:multiLevelType w:val="hybridMultilevel"/>
    <w:tmpl w:val="FED0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2"/>
  </w:num>
  <w:num w:numId="6">
    <w:abstractNumId w:val="9"/>
  </w:num>
  <w:num w:numId="7">
    <w:abstractNumId w:val="10"/>
  </w:num>
  <w:num w:numId="8">
    <w:abstractNumId w:val="1"/>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76"/>
    <w:rsid w:val="0016526A"/>
    <w:rsid w:val="005C4FAA"/>
    <w:rsid w:val="00665376"/>
    <w:rsid w:val="00C82149"/>
    <w:rsid w:val="00EF7EA9"/>
    <w:rsid w:val="00F3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4A03B-CCD5-47DE-A060-0B7DCB52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cp:revision>
  <dcterms:created xsi:type="dcterms:W3CDTF">2015-09-30T02:37:00Z</dcterms:created>
  <dcterms:modified xsi:type="dcterms:W3CDTF">2015-09-30T03:01:00Z</dcterms:modified>
</cp:coreProperties>
</file>